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58"/>
        <w:gridCol w:w="5103"/>
      </w:tblGrid>
      <w:tr w:rsidR="00D66FA6" w:rsidRPr="00973BE3" w:rsidTr="005919FD">
        <w:tc>
          <w:tcPr>
            <w:tcW w:w="4928" w:type="dxa"/>
            <w:gridSpan w:val="2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APPLICANT NAME:</w:t>
            </w:r>
          </w:p>
        </w:tc>
        <w:tc>
          <w:tcPr>
            <w:tcW w:w="5103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CURRENT CLINICAL AND EDUCATION ROLES:</w:t>
            </w: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</w:p>
        </w:tc>
      </w:tr>
      <w:tr w:rsidR="00D66FA6" w:rsidRPr="00973BE3" w:rsidTr="005919FD">
        <w:tc>
          <w:tcPr>
            <w:tcW w:w="4928" w:type="dxa"/>
            <w:gridSpan w:val="2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D86710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FA6" w:rsidRPr="00973BE3" w:rsidTr="005919FD">
        <w:tc>
          <w:tcPr>
            <w:tcW w:w="4928" w:type="dxa"/>
            <w:gridSpan w:val="2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ADDRESS FOR CORRESPONDANCE:</w:t>
            </w:r>
          </w:p>
        </w:tc>
        <w:tc>
          <w:tcPr>
            <w:tcW w:w="5103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EMAIL ADDRESS:</w:t>
            </w:r>
          </w:p>
        </w:tc>
      </w:tr>
      <w:tr w:rsidR="00D66FA6" w:rsidRPr="00973BE3" w:rsidTr="005919FD">
        <w:tc>
          <w:tcPr>
            <w:tcW w:w="4928" w:type="dxa"/>
            <w:gridSpan w:val="2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D86710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</w:t>
            </w: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FA6" w:rsidRPr="00973BE3" w:rsidTr="005919FD">
        <w:tc>
          <w:tcPr>
            <w:tcW w:w="4928" w:type="dxa"/>
            <w:gridSpan w:val="2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CURRENT QUALIFICATIONS:</w:t>
            </w:r>
          </w:p>
        </w:tc>
        <w:tc>
          <w:tcPr>
            <w:tcW w:w="5103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>WHICH POSTGRADUATE EDUCATION QUALIFICATION ARE YOU CONSIDERING APPLYING FOR?</w:t>
            </w:r>
            <w:r>
              <w:rPr>
                <w:rFonts w:ascii="Calibri" w:hAnsi="Calibri" w:cs="Calibri"/>
                <w:b/>
              </w:rPr>
              <w:t xml:space="preserve"> – Name course and institution. </w:t>
            </w:r>
          </w:p>
        </w:tc>
      </w:tr>
      <w:tr w:rsidR="00D66FA6" w:rsidRPr="00973BE3" w:rsidTr="005919FD">
        <w:tc>
          <w:tcPr>
            <w:tcW w:w="4928" w:type="dxa"/>
            <w:gridSpan w:val="2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D86710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i/>
                <w:sz w:val="20"/>
                <w:szCs w:val="20"/>
              </w:rPr>
            </w:pPr>
            <w:r w:rsidRPr="00D86710">
              <w:rPr>
                <w:rFonts w:ascii="Calibri" w:hAnsi="Calibri" w:cs="Calibri"/>
                <w:i/>
                <w:sz w:val="20"/>
                <w:szCs w:val="20"/>
              </w:rPr>
              <w:t>PLEASE NOTE THE MAXIMUM VALUE OF THE AWARD IS £3000</w:t>
            </w: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 xml:space="preserve">WHAT IS YOUR CURRENT ROLE IN EDUCATION? </w:t>
            </w:r>
            <w:r w:rsidRPr="00D86710">
              <w:rPr>
                <w:rFonts w:ascii="Calibri" w:hAnsi="Calibri" w:cs="Calibri"/>
                <w:sz w:val="20"/>
                <w:szCs w:val="20"/>
              </w:rPr>
              <w:t>(MAX 250 WORDS)</w:t>
            </w: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D86710">
              <w:rPr>
                <w:rFonts w:ascii="Calibri" w:hAnsi="Calibri" w:cs="Calibri"/>
                <w:b/>
                <w:smallCaps/>
              </w:rPr>
              <w:t>IN WHAT WAY WILL THE COMPLETION OF THIS EDUCATION QUALIFICATION HELP YOU AS AN EDUCATOR?</w:t>
            </w:r>
            <w:r w:rsidRPr="00D8671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  <w:smallCaps/>
              </w:rPr>
            </w:pPr>
            <w:r w:rsidRPr="00094327">
              <w:rPr>
                <w:rFonts w:ascii="Calibri" w:hAnsi="Calibri" w:cs="Calibri"/>
                <w:sz w:val="20"/>
                <w:szCs w:val="20"/>
              </w:rPr>
              <w:t>(MAX 250 WORDS)</w:t>
            </w: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Default="00D66FA6" w:rsidP="005919FD">
            <w:pPr>
              <w:spacing w:before="80" w:after="80"/>
              <w:jc w:val="right"/>
              <w:rPr>
                <w:rFonts w:ascii="Calibri" w:hAnsi="Calibri" w:cs="Calibri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</w:rPr>
            </w:pPr>
          </w:p>
          <w:p w:rsidR="00D66FA6" w:rsidRPr="00973BE3" w:rsidRDefault="00D66FA6" w:rsidP="005919FD">
            <w:pPr>
              <w:spacing w:before="80" w:after="80"/>
              <w:rPr>
                <w:rFonts w:cs="Arial"/>
              </w:rPr>
            </w:pP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lastRenderedPageBreak/>
              <w:t xml:space="preserve">WHAT WILL YOU DO TO IMPROVE TEACHING/TRAINING IN YOUR TRUST/SCHOOL IF YOU RECEIVE THIS AWARD? </w:t>
            </w:r>
            <w:r w:rsidRPr="00DC6B28">
              <w:rPr>
                <w:rFonts w:ascii="Calibri" w:hAnsi="Calibri" w:cs="Calibri"/>
                <w:sz w:val="20"/>
                <w:szCs w:val="20"/>
              </w:rPr>
              <w:t>(MAX 250 WORDS)</w:t>
            </w:r>
          </w:p>
        </w:tc>
      </w:tr>
      <w:tr w:rsidR="00D66FA6" w:rsidRPr="00973BE3" w:rsidTr="005919FD">
        <w:tc>
          <w:tcPr>
            <w:tcW w:w="10031" w:type="dxa"/>
            <w:gridSpan w:val="3"/>
            <w:shd w:val="clear" w:color="auto" w:fill="auto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973BE3" w:rsidRDefault="00D66FA6" w:rsidP="005919FD">
            <w:pPr>
              <w:spacing w:before="80" w:after="80"/>
              <w:rPr>
                <w:rFonts w:cs="Arial"/>
              </w:rPr>
            </w:pPr>
          </w:p>
        </w:tc>
      </w:tr>
      <w:tr w:rsidR="00D66FA6" w:rsidRPr="00973BE3" w:rsidTr="005919FD">
        <w:tc>
          <w:tcPr>
            <w:tcW w:w="4770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>Name and email address of line manager:</w:t>
            </w:r>
          </w:p>
        </w:tc>
        <w:tc>
          <w:tcPr>
            <w:tcW w:w="5261" w:type="dxa"/>
            <w:gridSpan w:val="2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>Have you discussed this application with your line manager, and have they agreed that you will have the time in your job plan?</w:t>
            </w:r>
          </w:p>
        </w:tc>
      </w:tr>
      <w:tr w:rsidR="00D66FA6" w:rsidRPr="00973BE3" w:rsidTr="005919FD">
        <w:trPr>
          <w:trHeight w:val="790"/>
        </w:trPr>
        <w:tc>
          <w:tcPr>
            <w:tcW w:w="4770" w:type="dxa"/>
            <w:shd w:val="clear" w:color="auto" w:fill="FFFFFF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shd w:val="clear" w:color="auto" w:fill="FFFFFF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FA6" w:rsidRPr="00973BE3" w:rsidTr="005919FD">
        <w:trPr>
          <w:trHeight w:val="790"/>
        </w:trPr>
        <w:tc>
          <w:tcPr>
            <w:tcW w:w="4770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>Your Signature:</w:t>
            </w:r>
          </w:p>
        </w:tc>
        <w:tc>
          <w:tcPr>
            <w:tcW w:w="5261" w:type="dxa"/>
            <w:gridSpan w:val="2"/>
            <w:shd w:val="clear" w:color="auto" w:fill="FFFFFF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FA6" w:rsidRPr="00973BE3" w:rsidTr="005919FD">
        <w:trPr>
          <w:trHeight w:val="790"/>
        </w:trPr>
        <w:tc>
          <w:tcPr>
            <w:tcW w:w="4770" w:type="dxa"/>
            <w:shd w:val="clear" w:color="auto" w:fill="548DD4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b/>
              </w:rPr>
            </w:pPr>
            <w:r w:rsidRPr="00D86710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5261" w:type="dxa"/>
            <w:gridSpan w:val="2"/>
            <w:shd w:val="clear" w:color="auto" w:fill="FFFFFF"/>
          </w:tcPr>
          <w:p w:rsidR="00D66FA6" w:rsidRPr="00D86710" w:rsidRDefault="00D66FA6" w:rsidP="005919FD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6FA6" w:rsidRPr="007F7FD1" w:rsidRDefault="00D66FA6" w:rsidP="00D66FA6">
      <w:pPr>
        <w:spacing w:before="60" w:after="60"/>
        <w:rPr>
          <w:rFonts w:cs="Arial"/>
          <w:u w:val="single"/>
        </w:rPr>
      </w:pPr>
    </w:p>
    <w:p w:rsidR="00D66FA6" w:rsidRPr="0002643F" w:rsidRDefault="00D66FA6" w:rsidP="00D66FA6">
      <w:pPr>
        <w:rPr>
          <w:rFonts w:ascii="Tahoma" w:hAnsi="Tahoma" w:cs="Tahoma"/>
          <w:color w:val="FF0000"/>
        </w:rPr>
      </w:pPr>
      <w:r w:rsidRPr="0002643F">
        <w:rPr>
          <w:rFonts w:ascii="Tahoma" w:hAnsi="Tahoma" w:cs="Tahoma"/>
        </w:rPr>
        <w:t xml:space="preserve">This form should be electronically submitted to </w:t>
      </w:r>
      <w:hyperlink r:id="rId9" w:history="1">
        <w:r w:rsidR="0002643F" w:rsidRPr="00635BCE">
          <w:rPr>
            <w:rStyle w:val="Hyperlink"/>
            <w:rFonts w:ascii="Tahoma" w:hAnsi="Tahoma" w:cs="Tahoma"/>
            <w:b/>
            <w:bCs/>
          </w:rPr>
          <w:t>HEEM.Bursaries@nhs.net</w:t>
        </w:r>
      </w:hyperlink>
      <w:r w:rsidR="0002643F">
        <w:rPr>
          <w:rFonts w:ascii="Tahoma" w:hAnsi="Tahoma" w:cs="Tahoma"/>
          <w:color w:val="FF0000"/>
        </w:rPr>
        <w:t xml:space="preserve"> </w:t>
      </w:r>
      <w:bookmarkStart w:id="0" w:name="_GoBack"/>
      <w:bookmarkEnd w:id="0"/>
    </w:p>
    <w:p w:rsidR="0058551E" w:rsidRPr="00AA3113" w:rsidRDefault="0058551E" w:rsidP="00AA311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58551E" w:rsidRPr="00AA3113" w:rsidSect="00CE51CB">
      <w:headerReference w:type="default" r:id="rId10"/>
      <w:footerReference w:type="default" r:id="rId11"/>
      <w:pgSz w:w="11900" w:h="16840"/>
      <w:pgMar w:top="1985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B" w:rsidRDefault="00643B9B">
      <w:r>
        <w:separator/>
      </w:r>
    </w:p>
  </w:endnote>
  <w:endnote w:type="continuationSeparator" w:id="0">
    <w:p w:rsidR="00643B9B" w:rsidRDefault="006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Pr="007B22BF" w:rsidRDefault="004B7AB4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806DA28" wp14:editId="09EBF3BF">
          <wp:simplePos x="0" y="0"/>
          <wp:positionH relativeFrom="column">
            <wp:posOffset>4955540</wp:posOffset>
          </wp:positionH>
          <wp:positionV relativeFrom="paragraph">
            <wp:posOffset>95250</wp:posOffset>
          </wp:positionV>
          <wp:extent cx="1341755" cy="854710"/>
          <wp:effectExtent l="0" t="0" r="0" b="2540"/>
          <wp:wrapNone/>
          <wp:docPr id="8" name="Picture 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F2973E" wp14:editId="64A0E97B">
          <wp:simplePos x="0" y="0"/>
          <wp:positionH relativeFrom="column">
            <wp:posOffset>-20955</wp:posOffset>
          </wp:positionH>
          <wp:positionV relativeFrom="paragraph">
            <wp:posOffset>104775</wp:posOffset>
          </wp:positionV>
          <wp:extent cx="1176020" cy="854710"/>
          <wp:effectExtent l="0" t="0" r="5080" b="2540"/>
          <wp:wrapNone/>
          <wp:docPr id="9" name="Picture 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B" w:rsidRDefault="00643B9B">
      <w:r>
        <w:separator/>
      </w:r>
    </w:p>
  </w:footnote>
  <w:footnote w:type="continuationSeparator" w:id="0">
    <w:p w:rsidR="00643B9B" w:rsidRDefault="0064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4B7A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AAC22" wp14:editId="251A965B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7" name="Picture 7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49"/>
    <w:multiLevelType w:val="hybridMultilevel"/>
    <w:tmpl w:val="EE94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273"/>
    <w:multiLevelType w:val="hybridMultilevel"/>
    <w:tmpl w:val="538E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2C55"/>
    <w:multiLevelType w:val="hybridMultilevel"/>
    <w:tmpl w:val="D1DA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7"/>
    <w:rsid w:val="0002643F"/>
    <w:rsid w:val="00076A30"/>
    <w:rsid w:val="000E2800"/>
    <w:rsid w:val="001058B8"/>
    <w:rsid w:val="001623E1"/>
    <w:rsid w:val="0018689C"/>
    <w:rsid w:val="00272C90"/>
    <w:rsid w:val="002D6797"/>
    <w:rsid w:val="0030690C"/>
    <w:rsid w:val="00320563"/>
    <w:rsid w:val="003465B9"/>
    <w:rsid w:val="00381352"/>
    <w:rsid w:val="003B054B"/>
    <w:rsid w:val="00415553"/>
    <w:rsid w:val="00494CD8"/>
    <w:rsid w:val="004B7AB4"/>
    <w:rsid w:val="004F7222"/>
    <w:rsid w:val="0058551E"/>
    <w:rsid w:val="006307D0"/>
    <w:rsid w:val="00643B9B"/>
    <w:rsid w:val="006D6411"/>
    <w:rsid w:val="00756E47"/>
    <w:rsid w:val="007B22BF"/>
    <w:rsid w:val="008132AC"/>
    <w:rsid w:val="00876E49"/>
    <w:rsid w:val="00937288"/>
    <w:rsid w:val="00993AFE"/>
    <w:rsid w:val="00994FBA"/>
    <w:rsid w:val="009C0A60"/>
    <w:rsid w:val="009E5ECB"/>
    <w:rsid w:val="009F7EA5"/>
    <w:rsid w:val="00AA3113"/>
    <w:rsid w:val="00AC60E7"/>
    <w:rsid w:val="00AF6A53"/>
    <w:rsid w:val="00BA48BB"/>
    <w:rsid w:val="00BB4E19"/>
    <w:rsid w:val="00CD0DB6"/>
    <w:rsid w:val="00CE51CB"/>
    <w:rsid w:val="00D54530"/>
    <w:rsid w:val="00D66FA6"/>
    <w:rsid w:val="00DB5E28"/>
    <w:rsid w:val="00DD180A"/>
    <w:rsid w:val="00E215C2"/>
    <w:rsid w:val="00E27953"/>
    <w:rsid w:val="00E3660A"/>
    <w:rsid w:val="00E97F54"/>
    <w:rsid w:val="00EA426C"/>
    <w:rsid w:val="00FD6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38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352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D6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unnamedstyle2000004char">
    <w:name w:val="unnamedstyle2000004__char"/>
    <w:basedOn w:val="DefaultParagraphFont"/>
    <w:rsid w:val="00D6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38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352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D6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unnamedstyle2000004char">
    <w:name w:val="unnamedstyle2000004__char"/>
    <w:basedOn w:val="DefaultParagraphFont"/>
    <w:rsid w:val="00D6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EM.Bursarie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DD6F-390E-4E51-B6D7-66E0F18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 Lorret (Health Education East Midlands)</dc:creator>
  <cp:lastModifiedBy>Lucia Chimenti</cp:lastModifiedBy>
  <cp:revision>3</cp:revision>
  <cp:lastPrinted>2016-02-29T14:57:00Z</cp:lastPrinted>
  <dcterms:created xsi:type="dcterms:W3CDTF">2016-05-17T12:01:00Z</dcterms:created>
  <dcterms:modified xsi:type="dcterms:W3CDTF">2016-06-15T07:30:00Z</dcterms:modified>
</cp:coreProperties>
</file>